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DB10FB">
        <w:trPr>
          <w:trHeight w:val="138"/>
        </w:trPr>
        <w:tc>
          <w:tcPr>
            <w:tcW w:w="9356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7A67D1" w:rsidP="00413A4B">
            <w:pPr>
              <w:jc w:val="center"/>
              <w:rPr>
                <w:sz w:val="28"/>
                <w:szCs w:val="28"/>
              </w:rPr>
            </w:pPr>
            <w:r w:rsidRPr="007A67D1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FD0B73" w:rsidP="00B5288E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8C14A3">
              <w:rPr>
                <w:sz w:val="28"/>
                <w:szCs w:val="24"/>
              </w:rPr>
              <w:t xml:space="preserve"> </w:t>
            </w:r>
            <w:r w:rsidR="00173434">
              <w:rPr>
                <w:sz w:val="28"/>
                <w:szCs w:val="24"/>
              </w:rPr>
              <w:t>23.04.2021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B5288E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173434">
              <w:rPr>
                <w:sz w:val="28"/>
                <w:szCs w:val="24"/>
              </w:rPr>
              <w:t xml:space="preserve"> 239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8533B2" w:rsidRPr="002449D5" w:rsidRDefault="00251643" w:rsidP="008533B2">
      <w:pPr>
        <w:jc w:val="center"/>
        <w:rPr>
          <w:b/>
          <w:sz w:val="28"/>
          <w:szCs w:val="28"/>
        </w:rPr>
      </w:pPr>
      <w:r w:rsidRPr="001A5AE2">
        <w:rPr>
          <w:sz w:val="28"/>
        </w:rPr>
        <w:t xml:space="preserve"> </w:t>
      </w:r>
      <w:r w:rsidR="008533B2" w:rsidRPr="002449D5">
        <w:rPr>
          <w:b/>
          <w:sz w:val="28"/>
          <w:szCs w:val="28"/>
        </w:rPr>
        <w:t>Об утверждении отчета об исполнении бюджета Новокубанского городского поселения Новокубанского района за 20</w:t>
      </w:r>
      <w:r w:rsidR="00B5288E">
        <w:rPr>
          <w:b/>
          <w:sz w:val="28"/>
          <w:szCs w:val="28"/>
        </w:rPr>
        <w:t>20</w:t>
      </w:r>
      <w:r w:rsidR="008533B2" w:rsidRPr="002449D5">
        <w:rPr>
          <w:b/>
          <w:sz w:val="28"/>
          <w:szCs w:val="28"/>
        </w:rPr>
        <w:t xml:space="preserve"> год</w:t>
      </w:r>
    </w:p>
    <w:p w:rsidR="008533B2" w:rsidRDefault="008533B2" w:rsidP="008533B2">
      <w:pPr>
        <w:ind w:firstLine="680"/>
        <w:jc w:val="both"/>
        <w:rPr>
          <w:b/>
          <w:sz w:val="28"/>
          <w:szCs w:val="28"/>
        </w:rPr>
      </w:pPr>
    </w:p>
    <w:p w:rsidR="008533B2" w:rsidRPr="00F719B9" w:rsidRDefault="008533B2" w:rsidP="008533B2">
      <w:pPr>
        <w:ind w:firstLine="680"/>
        <w:jc w:val="both"/>
        <w:rPr>
          <w:b/>
          <w:sz w:val="28"/>
          <w:szCs w:val="28"/>
        </w:rPr>
      </w:pPr>
      <w:proofErr w:type="gramStart"/>
      <w:r w:rsidRPr="002B222C">
        <w:rPr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</w:t>
      </w:r>
      <w:r>
        <w:rPr>
          <w:sz w:val="28"/>
          <w:szCs w:val="28"/>
        </w:rPr>
        <w:t>, решением Совета</w:t>
      </w:r>
      <w:r w:rsidR="00B528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5288E">
        <w:rPr>
          <w:sz w:val="28"/>
          <w:szCs w:val="28"/>
        </w:rPr>
        <w:t xml:space="preserve"> </w:t>
      </w:r>
      <w:r>
        <w:rPr>
          <w:sz w:val="28"/>
          <w:szCs w:val="28"/>
        </w:rPr>
        <w:t>Новокубанского</w:t>
      </w:r>
      <w:r w:rsidR="00B528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528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</w:t>
      </w:r>
      <w:r w:rsidR="00B5288E">
        <w:rPr>
          <w:sz w:val="28"/>
          <w:szCs w:val="28"/>
        </w:rPr>
        <w:t xml:space="preserve">  </w:t>
      </w:r>
      <w:r>
        <w:rPr>
          <w:sz w:val="28"/>
          <w:szCs w:val="28"/>
        </w:rPr>
        <w:t>поселения</w:t>
      </w:r>
      <w:r w:rsidR="00B528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Новокубанского</w:t>
      </w:r>
      <w:r w:rsidR="00B5288E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от</w:t>
      </w:r>
      <w:r w:rsidRPr="003A77F0">
        <w:rPr>
          <w:sz w:val="28"/>
          <w:szCs w:val="28"/>
        </w:rPr>
        <w:t xml:space="preserve"> 20 декабря 2013 года</w:t>
      </w:r>
      <w:r>
        <w:rPr>
          <w:sz w:val="28"/>
          <w:szCs w:val="28"/>
        </w:rPr>
        <w:t xml:space="preserve"> </w:t>
      </w:r>
      <w:r w:rsidRPr="003A77F0">
        <w:rPr>
          <w:sz w:val="28"/>
          <w:szCs w:val="28"/>
        </w:rPr>
        <w:t>№ 510 «Об утверждении Положения о бюджетном процессе в Новокубанском городском поселении Новокубанского района»</w:t>
      </w:r>
      <w:r>
        <w:rPr>
          <w:sz w:val="28"/>
          <w:szCs w:val="28"/>
        </w:rPr>
        <w:t>,</w:t>
      </w:r>
      <w:r w:rsidRPr="00F719B9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F719B9">
        <w:rPr>
          <w:sz w:val="28"/>
          <w:szCs w:val="28"/>
        </w:rPr>
        <w:t xml:space="preserve">ассмотрев и обсудив </w:t>
      </w:r>
      <w:r>
        <w:rPr>
          <w:sz w:val="28"/>
          <w:szCs w:val="28"/>
        </w:rPr>
        <w:t>о</w:t>
      </w:r>
      <w:r w:rsidRPr="00F719B9">
        <w:rPr>
          <w:sz w:val="28"/>
          <w:szCs w:val="28"/>
        </w:rPr>
        <w:t>тчет об исполнении бюджета Новокубанского городского поселения Новокубанского района за 20</w:t>
      </w:r>
      <w:r w:rsidR="00B5288E">
        <w:rPr>
          <w:sz w:val="28"/>
          <w:szCs w:val="28"/>
        </w:rPr>
        <w:t>20</w:t>
      </w:r>
      <w:r w:rsidRPr="00F719B9">
        <w:rPr>
          <w:sz w:val="28"/>
          <w:szCs w:val="28"/>
        </w:rPr>
        <w:t xml:space="preserve"> год, </w:t>
      </w:r>
      <w:r w:rsidR="00462004">
        <w:rPr>
          <w:sz w:val="28"/>
          <w:szCs w:val="28"/>
        </w:rPr>
        <w:t xml:space="preserve">предоставленный главой Новокубанского городского поселения Новокубанского района, </w:t>
      </w:r>
      <w:r w:rsidRPr="00F719B9">
        <w:rPr>
          <w:sz w:val="28"/>
          <w:szCs w:val="28"/>
        </w:rPr>
        <w:t>Совет</w:t>
      </w:r>
      <w:proofErr w:type="gramEnd"/>
      <w:r w:rsidRPr="00F719B9">
        <w:rPr>
          <w:sz w:val="28"/>
          <w:szCs w:val="28"/>
        </w:rPr>
        <w:t xml:space="preserve"> </w:t>
      </w:r>
      <w:r w:rsidR="00462004">
        <w:rPr>
          <w:sz w:val="28"/>
          <w:szCs w:val="28"/>
        </w:rPr>
        <w:t xml:space="preserve">   </w:t>
      </w:r>
      <w:r w:rsidRPr="00F719B9">
        <w:rPr>
          <w:sz w:val="28"/>
          <w:szCs w:val="28"/>
        </w:rPr>
        <w:t>Новокубанского</w:t>
      </w:r>
      <w:r w:rsidR="00462004"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 xml:space="preserve"> городского</w:t>
      </w:r>
      <w:r w:rsidR="00462004">
        <w:rPr>
          <w:sz w:val="28"/>
          <w:szCs w:val="28"/>
        </w:rPr>
        <w:t xml:space="preserve">   </w:t>
      </w:r>
      <w:r w:rsidRPr="00F719B9">
        <w:rPr>
          <w:sz w:val="28"/>
          <w:szCs w:val="28"/>
        </w:rPr>
        <w:t xml:space="preserve"> поселения </w:t>
      </w:r>
      <w:r w:rsidR="00462004">
        <w:rPr>
          <w:sz w:val="28"/>
          <w:szCs w:val="28"/>
        </w:rPr>
        <w:t xml:space="preserve">  </w:t>
      </w:r>
      <w:proofErr w:type="spellStart"/>
      <w:r w:rsidRPr="00F719B9">
        <w:rPr>
          <w:sz w:val="28"/>
          <w:szCs w:val="28"/>
        </w:rPr>
        <w:t>Новокубанского</w:t>
      </w:r>
      <w:proofErr w:type="spellEnd"/>
      <w:r w:rsidR="00462004">
        <w:rPr>
          <w:sz w:val="28"/>
          <w:szCs w:val="28"/>
        </w:rPr>
        <w:t xml:space="preserve">  </w:t>
      </w:r>
      <w:r w:rsidRPr="00F719B9">
        <w:rPr>
          <w:sz w:val="28"/>
          <w:szCs w:val="28"/>
        </w:rPr>
        <w:t xml:space="preserve"> района </w:t>
      </w:r>
      <w:proofErr w:type="spellStart"/>
      <w:proofErr w:type="gramStart"/>
      <w:r w:rsidRPr="00F719B9"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proofErr w:type="spellStart"/>
      <w:r w:rsidRPr="00F719B9"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л: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1. </w:t>
      </w:r>
      <w:proofErr w:type="gramStart"/>
      <w:r w:rsidRPr="00F719B9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о</w:t>
      </w:r>
      <w:r w:rsidRPr="00F719B9">
        <w:rPr>
          <w:sz w:val="28"/>
          <w:szCs w:val="28"/>
        </w:rPr>
        <w:t>тчет об исполнении бюджета Новокубанского городского поселения Новокубанского района за  20</w:t>
      </w:r>
      <w:r w:rsidR="00462004">
        <w:rPr>
          <w:sz w:val="28"/>
          <w:szCs w:val="28"/>
        </w:rPr>
        <w:t>20</w:t>
      </w:r>
      <w:r w:rsidRPr="00F719B9">
        <w:rPr>
          <w:sz w:val="28"/>
          <w:szCs w:val="28"/>
        </w:rPr>
        <w:t xml:space="preserve"> год по доходам в сумме  </w:t>
      </w:r>
      <w:r>
        <w:rPr>
          <w:sz w:val="28"/>
          <w:szCs w:val="28"/>
        </w:rPr>
        <w:t>2</w:t>
      </w:r>
      <w:r w:rsidR="00462004">
        <w:rPr>
          <w:sz w:val="28"/>
          <w:szCs w:val="28"/>
        </w:rPr>
        <w:t>51 514,1</w:t>
      </w:r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тыс</w:t>
      </w:r>
      <w:r>
        <w:rPr>
          <w:sz w:val="28"/>
          <w:szCs w:val="28"/>
        </w:rPr>
        <w:t xml:space="preserve">яч (двести </w:t>
      </w:r>
      <w:r w:rsidR="00462004">
        <w:rPr>
          <w:sz w:val="28"/>
          <w:szCs w:val="28"/>
        </w:rPr>
        <w:t>пятьдесят один миллион</w:t>
      </w:r>
      <w:r>
        <w:rPr>
          <w:sz w:val="28"/>
          <w:szCs w:val="28"/>
        </w:rPr>
        <w:t xml:space="preserve"> </w:t>
      </w:r>
      <w:r w:rsidR="00462004">
        <w:rPr>
          <w:sz w:val="28"/>
          <w:szCs w:val="28"/>
        </w:rPr>
        <w:t>пятьсот четырнадцать</w:t>
      </w:r>
      <w:r>
        <w:rPr>
          <w:sz w:val="28"/>
          <w:szCs w:val="28"/>
        </w:rPr>
        <w:t xml:space="preserve"> тысяч </w:t>
      </w:r>
      <w:r w:rsidR="00462004">
        <w:rPr>
          <w:sz w:val="28"/>
          <w:szCs w:val="28"/>
        </w:rPr>
        <w:t>сто</w:t>
      </w:r>
      <w:r>
        <w:rPr>
          <w:sz w:val="28"/>
          <w:szCs w:val="28"/>
        </w:rPr>
        <w:t>)</w:t>
      </w:r>
      <w:r w:rsidRPr="00F719B9">
        <w:rPr>
          <w:sz w:val="28"/>
          <w:szCs w:val="28"/>
        </w:rPr>
        <w:t xml:space="preserve"> рублей, по расходам в сумме  </w:t>
      </w:r>
      <w:r w:rsidR="00CD22AA">
        <w:rPr>
          <w:sz w:val="28"/>
          <w:szCs w:val="28"/>
        </w:rPr>
        <w:t>242 328,9</w:t>
      </w:r>
      <w:r>
        <w:rPr>
          <w:sz w:val="28"/>
          <w:szCs w:val="28"/>
        </w:rPr>
        <w:t xml:space="preserve"> </w:t>
      </w:r>
      <w:r w:rsidRPr="00F719B9">
        <w:rPr>
          <w:sz w:val="28"/>
          <w:szCs w:val="28"/>
        </w:rPr>
        <w:t>тыс</w:t>
      </w:r>
      <w:r>
        <w:rPr>
          <w:sz w:val="28"/>
          <w:szCs w:val="28"/>
        </w:rPr>
        <w:t xml:space="preserve">яч (двести </w:t>
      </w:r>
      <w:r w:rsidR="00CD22AA">
        <w:rPr>
          <w:sz w:val="28"/>
          <w:szCs w:val="28"/>
        </w:rPr>
        <w:t>сорок два</w:t>
      </w:r>
      <w:r>
        <w:rPr>
          <w:sz w:val="28"/>
          <w:szCs w:val="28"/>
        </w:rPr>
        <w:t xml:space="preserve"> миллион</w:t>
      </w:r>
      <w:r w:rsidR="00CD22AA">
        <w:rPr>
          <w:sz w:val="28"/>
          <w:szCs w:val="28"/>
        </w:rPr>
        <w:t xml:space="preserve">а триста двадцать восемь </w:t>
      </w:r>
      <w:r>
        <w:rPr>
          <w:sz w:val="28"/>
          <w:szCs w:val="28"/>
        </w:rPr>
        <w:t xml:space="preserve">тысяч </w:t>
      </w:r>
      <w:r w:rsidR="00CD22AA">
        <w:rPr>
          <w:sz w:val="28"/>
          <w:szCs w:val="28"/>
        </w:rPr>
        <w:t>девятьсот</w:t>
      </w:r>
      <w:r>
        <w:rPr>
          <w:sz w:val="28"/>
          <w:szCs w:val="28"/>
        </w:rPr>
        <w:t>)</w:t>
      </w:r>
      <w:r w:rsidRPr="00F719B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F719B9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и</w:t>
      </w:r>
      <w:r w:rsidRPr="00F719B9">
        <w:rPr>
          <w:sz w:val="28"/>
          <w:szCs w:val="28"/>
        </w:rPr>
        <w:t xml:space="preserve"> внутреннего финансирован</w:t>
      </w:r>
      <w:r>
        <w:rPr>
          <w:sz w:val="28"/>
          <w:szCs w:val="28"/>
        </w:rPr>
        <w:t>ия дефицита бюджета (</w:t>
      </w:r>
      <w:proofErr w:type="spellStart"/>
      <w:r w:rsidR="00CD22AA">
        <w:rPr>
          <w:sz w:val="28"/>
          <w:szCs w:val="28"/>
        </w:rPr>
        <w:t>про</w:t>
      </w:r>
      <w:r>
        <w:rPr>
          <w:sz w:val="28"/>
          <w:szCs w:val="28"/>
        </w:rPr>
        <w:t>фицит</w:t>
      </w:r>
      <w:proofErr w:type="spellEnd"/>
      <w:r>
        <w:rPr>
          <w:sz w:val="28"/>
          <w:szCs w:val="28"/>
        </w:rPr>
        <w:t xml:space="preserve">) </w:t>
      </w:r>
      <w:r w:rsidR="0010731C">
        <w:rPr>
          <w:sz w:val="28"/>
          <w:szCs w:val="28"/>
        </w:rPr>
        <w:t>9 185,2</w:t>
      </w:r>
      <w:r>
        <w:rPr>
          <w:sz w:val="28"/>
          <w:szCs w:val="28"/>
        </w:rPr>
        <w:t xml:space="preserve"> тысяч (</w:t>
      </w:r>
      <w:r w:rsidR="0010731C">
        <w:rPr>
          <w:sz w:val="28"/>
          <w:szCs w:val="28"/>
        </w:rPr>
        <w:t>девять миллионов сто</w:t>
      </w:r>
      <w:r>
        <w:rPr>
          <w:sz w:val="28"/>
          <w:szCs w:val="28"/>
        </w:rPr>
        <w:t xml:space="preserve"> восем</w:t>
      </w:r>
      <w:r w:rsidR="0010731C">
        <w:rPr>
          <w:sz w:val="28"/>
          <w:szCs w:val="28"/>
        </w:rPr>
        <w:t>ьдесят пять</w:t>
      </w:r>
      <w:proofErr w:type="gramEnd"/>
      <w:r>
        <w:rPr>
          <w:sz w:val="28"/>
          <w:szCs w:val="28"/>
        </w:rPr>
        <w:t xml:space="preserve"> тысяч </w:t>
      </w:r>
      <w:r w:rsidR="0010731C">
        <w:rPr>
          <w:sz w:val="28"/>
          <w:szCs w:val="28"/>
        </w:rPr>
        <w:t>двести</w:t>
      </w:r>
      <w:r>
        <w:rPr>
          <w:sz w:val="28"/>
          <w:szCs w:val="28"/>
        </w:rPr>
        <w:t>) рублей.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2. Утвердить показатели доходов бюджета по кодам классификации доходов бюджета Новокубанского городского поселения Новокубанского района за 20</w:t>
      </w:r>
      <w:r w:rsidR="0010731C">
        <w:rPr>
          <w:sz w:val="28"/>
          <w:szCs w:val="28"/>
        </w:rPr>
        <w:t>20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1)</w:t>
      </w:r>
      <w:r w:rsidRPr="00F719B9">
        <w:rPr>
          <w:sz w:val="28"/>
          <w:szCs w:val="28"/>
        </w:rPr>
        <w:t>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F719B9">
        <w:rPr>
          <w:sz w:val="28"/>
          <w:szCs w:val="28"/>
        </w:rPr>
        <w:t>3. Утвердить показатели расходов бюджета по ведомственной структуре расходов  Новокубанского городского поселения Новокубанского района за   20</w:t>
      </w:r>
      <w:r w:rsidR="0010731C">
        <w:rPr>
          <w:sz w:val="28"/>
          <w:szCs w:val="28"/>
        </w:rPr>
        <w:t>20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2)</w:t>
      </w:r>
      <w:r w:rsidRPr="00F719B9">
        <w:rPr>
          <w:sz w:val="28"/>
          <w:szCs w:val="28"/>
        </w:rPr>
        <w:t>.</w:t>
      </w:r>
    </w:p>
    <w:p w:rsidR="008533B2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4</w:t>
      </w:r>
      <w:r w:rsidRPr="00F719B9">
        <w:rPr>
          <w:sz w:val="28"/>
          <w:szCs w:val="28"/>
        </w:rPr>
        <w:t>. Утвердить показатели расходов бюджета по разделам и подразделам классификации расходов</w:t>
      </w:r>
      <w:r>
        <w:rPr>
          <w:sz w:val="28"/>
          <w:szCs w:val="28"/>
        </w:rPr>
        <w:t xml:space="preserve"> Новокубанского городского поселения</w:t>
      </w:r>
      <w:r w:rsidRPr="00F719B9">
        <w:rPr>
          <w:sz w:val="28"/>
          <w:szCs w:val="28"/>
        </w:rPr>
        <w:t xml:space="preserve"> Новокубанского района за 20</w:t>
      </w:r>
      <w:r w:rsidR="0010731C">
        <w:rPr>
          <w:sz w:val="28"/>
          <w:szCs w:val="28"/>
        </w:rPr>
        <w:t>20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3)</w:t>
      </w:r>
      <w:r w:rsidRPr="00F719B9">
        <w:rPr>
          <w:sz w:val="28"/>
          <w:szCs w:val="28"/>
        </w:rPr>
        <w:t>.</w:t>
      </w:r>
    </w:p>
    <w:p w:rsidR="008533B2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5. Утвердить показатели </w:t>
      </w:r>
      <w:r w:rsidRPr="006844DF">
        <w:rPr>
          <w:sz w:val="28"/>
          <w:szCs w:val="28"/>
        </w:rPr>
        <w:t xml:space="preserve">расходов бюджета Новокубанского городского поселения Новокубанского района по целевым статьям (муниципальных программ и </w:t>
      </w:r>
      <w:proofErr w:type="spellStart"/>
      <w:r w:rsidRPr="006844DF">
        <w:rPr>
          <w:sz w:val="28"/>
          <w:szCs w:val="28"/>
        </w:rPr>
        <w:t>непрограммным</w:t>
      </w:r>
      <w:proofErr w:type="spellEnd"/>
      <w:r w:rsidRPr="006844DF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6844DF"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за 20</w:t>
      </w:r>
      <w:r w:rsidR="00221146">
        <w:rPr>
          <w:sz w:val="28"/>
          <w:szCs w:val="28"/>
        </w:rPr>
        <w:t>20</w:t>
      </w:r>
      <w:r>
        <w:rPr>
          <w:sz w:val="28"/>
          <w:szCs w:val="28"/>
        </w:rPr>
        <w:t xml:space="preserve"> год (приложение № 4).</w:t>
      </w:r>
    </w:p>
    <w:p w:rsidR="008533B2" w:rsidRDefault="008533B2" w:rsidP="008533B2">
      <w:pPr>
        <w:ind w:firstLine="720"/>
        <w:jc w:val="both"/>
        <w:rPr>
          <w:sz w:val="28"/>
          <w:szCs w:val="28"/>
        </w:rPr>
      </w:pPr>
    </w:p>
    <w:p w:rsidR="008533B2" w:rsidRDefault="008533B2" w:rsidP="008533B2">
      <w:pPr>
        <w:ind w:firstLine="720"/>
        <w:jc w:val="both"/>
        <w:rPr>
          <w:sz w:val="28"/>
          <w:szCs w:val="28"/>
        </w:rPr>
      </w:pPr>
    </w:p>
    <w:p w:rsidR="008533B2" w:rsidRDefault="008533B2" w:rsidP="008533B2">
      <w:pPr>
        <w:ind w:firstLine="720"/>
        <w:jc w:val="both"/>
        <w:rPr>
          <w:sz w:val="28"/>
          <w:szCs w:val="28"/>
        </w:rPr>
      </w:pPr>
    </w:p>
    <w:p w:rsidR="008533B2" w:rsidRDefault="008533B2" w:rsidP="008533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Утвердить показатели </w:t>
      </w:r>
      <w:r w:rsidRPr="00BC39FB">
        <w:rPr>
          <w:sz w:val="28"/>
          <w:szCs w:val="28"/>
        </w:rPr>
        <w:t xml:space="preserve">источников </w:t>
      </w:r>
      <w:r>
        <w:rPr>
          <w:sz w:val="28"/>
          <w:szCs w:val="28"/>
        </w:rPr>
        <w:t xml:space="preserve">внутреннего </w:t>
      </w:r>
      <w:r w:rsidRPr="00BC39FB">
        <w:rPr>
          <w:sz w:val="28"/>
          <w:szCs w:val="28"/>
        </w:rPr>
        <w:t xml:space="preserve">финансирования дефицита бюджета Новокубанского городского поселения Новокубанского район по кодам 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 w:rsidRPr="00BC39FB">
        <w:rPr>
          <w:sz w:val="28"/>
          <w:szCs w:val="28"/>
        </w:rPr>
        <w:t>классификации источников финансирования дефицит</w:t>
      </w:r>
      <w:r>
        <w:rPr>
          <w:sz w:val="28"/>
          <w:szCs w:val="28"/>
        </w:rPr>
        <w:t>а</w:t>
      </w:r>
      <w:r w:rsidRPr="00BC39FB">
        <w:rPr>
          <w:sz w:val="28"/>
          <w:szCs w:val="28"/>
        </w:rPr>
        <w:t xml:space="preserve"> бюджет</w:t>
      </w:r>
      <w:r w:rsidR="00732A41">
        <w:rPr>
          <w:sz w:val="28"/>
          <w:szCs w:val="28"/>
        </w:rPr>
        <w:t>а за 2020</w:t>
      </w:r>
      <w:r>
        <w:rPr>
          <w:sz w:val="28"/>
          <w:szCs w:val="28"/>
        </w:rPr>
        <w:t xml:space="preserve"> год (приложение № 5).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Pr="00F719B9">
        <w:rPr>
          <w:sz w:val="28"/>
          <w:szCs w:val="28"/>
        </w:rPr>
        <w:t>. Утвердить Отчет об использовании средств резервного фонда Новокубанского городского поселения Новокубанского района за 20</w:t>
      </w:r>
      <w:r w:rsidR="00732A41">
        <w:rPr>
          <w:sz w:val="28"/>
          <w:szCs w:val="28"/>
        </w:rPr>
        <w:t>20</w:t>
      </w:r>
      <w:r w:rsidRPr="00F719B9">
        <w:rPr>
          <w:sz w:val="28"/>
          <w:szCs w:val="28"/>
        </w:rPr>
        <w:t xml:space="preserve"> год </w:t>
      </w:r>
      <w:r>
        <w:rPr>
          <w:sz w:val="28"/>
          <w:szCs w:val="28"/>
        </w:rPr>
        <w:t>(</w:t>
      </w:r>
      <w:r w:rsidRPr="00F719B9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F719B9">
        <w:rPr>
          <w:sz w:val="28"/>
          <w:szCs w:val="28"/>
        </w:rPr>
        <w:t xml:space="preserve"> № </w:t>
      </w:r>
      <w:r>
        <w:rPr>
          <w:sz w:val="28"/>
          <w:szCs w:val="28"/>
        </w:rPr>
        <w:t>6)</w:t>
      </w:r>
      <w:r w:rsidRPr="00F719B9">
        <w:rPr>
          <w:sz w:val="28"/>
          <w:szCs w:val="28"/>
        </w:rPr>
        <w:t>.</w:t>
      </w:r>
    </w:p>
    <w:p w:rsidR="008533B2" w:rsidRPr="00F719B9" w:rsidRDefault="008533B2" w:rsidP="008533B2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8</w:t>
      </w:r>
      <w:r w:rsidRPr="00F719B9">
        <w:rPr>
          <w:sz w:val="28"/>
          <w:szCs w:val="28"/>
        </w:rPr>
        <w:t>. </w:t>
      </w:r>
      <w:proofErr w:type="gramStart"/>
      <w:r w:rsidRPr="00F719B9">
        <w:rPr>
          <w:sz w:val="28"/>
          <w:szCs w:val="28"/>
        </w:rPr>
        <w:t>Контроль за</w:t>
      </w:r>
      <w:proofErr w:type="gramEnd"/>
      <w:r w:rsidRPr="00F719B9">
        <w:rPr>
          <w:sz w:val="28"/>
          <w:szCs w:val="28"/>
        </w:rPr>
        <w:t xml:space="preserve"> исполнением настоящего ре</w:t>
      </w:r>
      <w:r>
        <w:rPr>
          <w:sz w:val="28"/>
          <w:szCs w:val="28"/>
        </w:rPr>
        <w:t xml:space="preserve">шения возложить на </w:t>
      </w:r>
      <w:r w:rsidRPr="00F719B9">
        <w:rPr>
          <w:sz w:val="28"/>
          <w:szCs w:val="28"/>
        </w:rPr>
        <w:t>комитет Совета Новокубанского городского поселения Новокубанского района по финансам, бюджету, налогам и контролю (</w:t>
      </w:r>
      <w:proofErr w:type="spellStart"/>
      <w:r>
        <w:rPr>
          <w:sz w:val="28"/>
          <w:szCs w:val="28"/>
        </w:rPr>
        <w:t>Белесов</w:t>
      </w:r>
      <w:proofErr w:type="spellEnd"/>
      <w:r w:rsidRPr="00F719B9">
        <w:rPr>
          <w:sz w:val="28"/>
          <w:szCs w:val="28"/>
        </w:rPr>
        <w:t>).</w:t>
      </w:r>
    </w:p>
    <w:p w:rsidR="008533B2" w:rsidRPr="001A5AE2" w:rsidRDefault="008533B2" w:rsidP="008533B2">
      <w:pPr>
        <w:ind w:firstLine="680"/>
        <w:jc w:val="both"/>
        <w:rPr>
          <w:sz w:val="28"/>
        </w:rPr>
      </w:pPr>
      <w:r>
        <w:rPr>
          <w:sz w:val="28"/>
          <w:szCs w:val="28"/>
        </w:rPr>
        <w:t>9</w:t>
      </w:r>
      <w:r w:rsidRPr="00F719B9">
        <w:rPr>
          <w:sz w:val="28"/>
          <w:szCs w:val="28"/>
        </w:rPr>
        <w:t>. Настоящее решение вступает в силу со дня его официального опубликования</w:t>
      </w:r>
      <w:r>
        <w:rPr>
          <w:sz w:val="28"/>
          <w:szCs w:val="28"/>
        </w:rPr>
        <w:t xml:space="preserve"> </w:t>
      </w:r>
      <w:r w:rsidRPr="00501B70">
        <w:rPr>
          <w:sz w:val="28"/>
          <w:szCs w:val="28"/>
        </w:rPr>
        <w:t>в</w:t>
      </w:r>
      <w:r w:rsidRPr="00774DAF">
        <w:rPr>
          <w:b/>
          <w:sz w:val="28"/>
          <w:szCs w:val="28"/>
        </w:rPr>
        <w:t xml:space="preserve"> </w:t>
      </w:r>
      <w:r w:rsidRPr="00774DAF">
        <w:rPr>
          <w:sz w:val="28"/>
          <w:szCs w:val="28"/>
        </w:rPr>
        <w:t>информационн</w:t>
      </w:r>
      <w:r>
        <w:rPr>
          <w:sz w:val="28"/>
          <w:szCs w:val="28"/>
        </w:rPr>
        <w:t>ом</w:t>
      </w:r>
      <w:r w:rsidRPr="00774DAF">
        <w:rPr>
          <w:sz w:val="28"/>
          <w:szCs w:val="28"/>
        </w:rPr>
        <w:t xml:space="preserve"> бюллетен</w:t>
      </w:r>
      <w:r>
        <w:rPr>
          <w:sz w:val="28"/>
          <w:szCs w:val="28"/>
        </w:rPr>
        <w:t>е</w:t>
      </w:r>
      <w:r w:rsidRPr="00774DAF">
        <w:rPr>
          <w:sz w:val="28"/>
          <w:szCs w:val="28"/>
        </w:rPr>
        <w:t xml:space="preserve"> «Вестник Новокубанского городского поселения» </w:t>
      </w:r>
      <w:r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>
        <w:rPr>
          <w:sz w:val="28"/>
          <w:szCs w:val="28"/>
        </w:rPr>
        <w:t>Новокубанского городского поселения</w:t>
      </w:r>
      <w:r w:rsidRPr="00501B70">
        <w:rPr>
          <w:sz w:val="28"/>
          <w:szCs w:val="28"/>
        </w:rPr>
        <w:t xml:space="preserve"> Новокубанск</w:t>
      </w:r>
      <w:r>
        <w:rPr>
          <w:sz w:val="28"/>
          <w:szCs w:val="28"/>
        </w:rPr>
        <w:t>ого</w:t>
      </w:r>
      <w:r w:rsidRPr="00501B7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01B70">
        <w:rPr>
          <w:sz w:val="28"/>
          <w:szCs w:val="28"/>
        </w:rPr>
        <w:t>.</w:t>
      </w:r>
      <w:r w:rsidRPr="001A5AE2">
        <w:rPr>
          <w:sz w:val="28"/>
        </w:rPr>
        <w:t xml:space="preserve"> </w:t>
      </w:r>
    </w:p>
    <w:p w:rsidR="00945F0F" w:rsidRPr="001A5AE2" w:rsidRDefault="00945F0F" w:rsidP="00945F0F">
      <w:pPr>
        <w:ind w:firstLine="680"/>
        <w:jc w:val="both"/>
        <w:rPr>
          <w:sz w:val="28"/>
        </w:rPr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DB10FB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DB10FB" w:rsidRDefault="00DB10FB" w:rsidP="00DB10FB">
            <w:pPr>
              <w:rPr>
                <w:sz w:val="28"/>
                <w:szCs w:val="28"/>
              </w:rPr>
            </w:pPr>
          </w:p>
          <w:p w:rsidR="001A5AE2" w:rsidRPr="001A5AE2" w:rsidRDefault="001A5AE2" w:rsidP="00732A41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32A41">
              <w:rPr>
                <w:sz w:val="28"/>
                <w:szCs w:val="28"/>
              </w:rPr>
              <w:t>П.В.Манаков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2E61"/>
    <w:rsid w:val="00016ABC"/>
    <w:rsid w:val="000216A4"/>
    <w:rsid w:val="0002523E"/>
    <w:rsid w:val="00047A06"/>
    <w:rsid w:val="00070340"/>
    <w:rsid w:val="00092432"/>
    <w:rsid w:val="000979B1"/>
    <w:rsid w:val="000A2D38"/>
    <w:rsid w:val="000E04C4"/>
    <w:rsid w:val="000E4B49"/>
    <w:rsid w:val="000F3516"/>
    <w:rsid w:val="0010731C"/>
    <w:rsid w:val="00116935"/>
    <w:rsid w:val="001175B3"/>
    <w:rsid w:val="001405FC"/>
    <w:rsid w:val="00141EE3"/>
    <w:rsid w:val="00142456"/>
    <w:rsid w:val="00154726"/>
    <w:rsid w:val="00164F2F"/>
    <w:rsid w:val="001668EE"/>
    <w:rsid w:val="00173434"/>
    <w:rsid w:val="0017520A"/>
    <w:rsid w:val="001A1428"/>
    <w:rsid w:val="001A5AE2"/>
    <w:rsid w:val="001C5EBE"/>
    <w:rsid w:val="001D0DBC"/>
    <w:rsid w:val="001D66C6"/>
    <w:rsid w:val="001E1CD4"/>
    <w:rsid w:val="00211892"/>
    <w:rsid w:val="00214838"/>
    <w:rsid w:val="0021632D"/>
    <w:rsid w:val="00221146"/>
    <w:rsid w:val="00230F9C"/>
    <w:rsid w:val="00251643"/>
    <w:rsid w:val="00261923"/>
    <w:rsid w:val="00262DEA"/>
    <w:rsid w:val="0026398E"/>
    <w:rsid w:val="00264CD5"/>
    <w:rsid w:val="002659A6"/>
    <w:rsid w:val="002664FE"/>
    <w:rsid w:val="00267882"/>
    <w:rsid w:val="00267A4A"/>
    <w:rsid w:val="00283D7D"/>
    <w:rsid w:val="002B77A9"/>
    <w:rsid w:val="002D75A1"/>
    <w:rsid w:val="002E6FCA"/>
    <w:rsid w:val="002E7733"/>
    <w:rsid w:val="002F3D9C"/>
    <w:rsid w:val="0030528D"/>
    <w:rsid w:val="00340AE5"/>
    <w:rsid w:val="003469E8"/>
    <w:rsid w:val="00351A29"/>
    <w:rsid w:val="003525EF"/>
    <w:rsid w:val="0037526F"/>
    <w:rsid w:val="003835C8"/>
    <w:rsid w:val="00396BE2"/>
    <w:rsid w:val="003A46D0"/>
    <w:rsid w:val="003B0CD8"/>
    <w:rsid w:val="003D112D"/>
    <w:rsid w:val="003D1494"/>
    <w:rsid w:val="003D2439"/>
    <w:rsid w:val="003D743B"/>
    <w:rsid w:val="0040334A"/>
    <w:rsid w:val="00413A4B"/>
    <w:rsid w:val="004377F9"/>
    <w:rsid w:val="0044564F"/>
    <w:rsid w:val="00454948"/>
    <w:rsid w:val="00456B91"/>
    <w:rsid w:val="00462004"/>
    <w:rsid w:val="00462984"/>
    <w:rsid w:val="00470CF0"/>
    <w:rsid w:val="00481533"/>
    <w:rsid w:val="004877C7"/>
    <w:rsid w:val="004B1052"/>
    <w:rsid w:val="004B53DE"/>
    <w:rsid w:val="004E1A6A"/>
    <w:rsid w:val="004E7122"/>
    <w:rsid w:val="004F59B3"/>
    <w:rsid w:val="00504923"/>
    <w:rsid w:val="00505E3B"/>
    <w:rsid w:val="00515BD7"/>
    <w:rsid w:val="005172A7"/>
    <w:rsid w:val="00530EB9"/>
    <w:rsid w:val="00550218"/>
    <w:rsid w:val="00555416"/>
    <w:rsid w:val="0055639E"/>
    <w:rsid w:val="00560132"/>
    <w:rsid w:val="0057585A"/>
    <w:rsid w:val="005A05AF"/>
    <w:rsid w:val="005C7132"/>
    <w:rsid w:val="00611708"/>
    <w:rsid w:val="006223AE"/>
    <w:rsid w:val="00635EDC"/>
    <w:rsid w:val="006371C9"/>
    <w:rsid w:val="0064594B"/>
    <w:rsid w:val="00650342"/>
    <w:rsid w:val="00651F7D"/>
    <w:rsid w:val="00653142"/>
    <w:rsid w:val="00670EB8"/>
    <w:rsid w:val="00687DD1"/>
    <w:rsid w:val="006935AC"/>
    <w:rsid w:val="006949A7"/>
    <w:rsid w:val="006B227D"/>
    <w:rsid w:val="006B2485"/>
    <w:rsid w:val="006B5378"/>
    <w:rsid w:val="006C2D2F"/>
    <w:rsid w:val="006D30F1"/>
    <w:rsid w:val="006D7E37"/>
    <w:rsid w:val="006F5CDB"/>
    <w:rsid w:val="00713EB1"/>
    <w:rsid w:val="00715F56"/>
    <w:rsid w:val="0071669C"/>
    <w:rsid w:val="00716EAF"/>
    <w:rsid w:val="00723845"/>
    <w:rsid w:val="00732A41"/>
    <w:rsid w:val="00761E8D"/>
    <w:rsid w:val="007672EE"/>
    <w:rsid w:val="007779F3"/>
    <w:rsid w:val="00780581"/>
    <w:rsid w:val="00781FBC"/>
    <w:rsid w:val="00794A6C"/>
    <w:rsid w:val="007A1C9B"/>
    <w:rsid w:val="007A526E"/>
    <w:rsid w:val="007A67D1"/>
    <w:rsid w:val="007C378C"/>
    <w:rsid w:val="007E3B76"/>
    <w:rsid w:val="007E7B3B"/>
    <w:rsid w:val="008112CF"/>
    <w:rsid w:val="00820221"/>
    <w:rsid w:val="008364D6"/>
    <w:rsid w:val="008370BC"/>
    <w:rsid w:val="008533B2"/>
    <w:rsid w:val="00857A07"/>
    <w:rsid w:val="00857A86"/>
    <w:rsid w:val="0086003B"/>
    <w:rsid w:val="00860833"/>
    <w:rsid w:val="00872852"/>
    <w:rsid w:val="0088007C"/>
    <w:rsid w:val="008C14A3"/>
    <w:rsid w:val="008D25A4"/>
    <w:rsid w:val="00900821"/>
    <w:rsid w:val="009136D3"/>
    <w:rsid w:val="00945F0F"/>
    <w:rsid w:val="0095170E"/>
    <w:rsid w:val="009558D1"/>
    <w:rsid w:val="0095612B"/>
    <w:rsid w:val="009621CC"/>
    <w:rsid w:val="00965CDA"/>
    <w:rsid w:val="00970FF7"/>
    <w:rsid w:val="009A18FC"/>
    <w:rsid w:val="009A3E36"/>
    <w:rsid w:val="009A3FA4"/>
    <w:rsid w:val="009B24B8"/>
    <w:rsid w:val="009B585E"/>
    <w:rsid w:val="009E61D5"/>
    <w:rsid w:val="00A27FB0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B020E8"/>
    <w:rsid w:val="00B414CE"/>
    <w:rsid w:val="00B41ED3"/>
    <w:rsid w:val="00B5288E"/>
    <w:rsid w:val="00B5431D"/>
    <w:rsid w:val="00B839D7"/>
    <w:rsid w:val="00B940AE"/>
    <w:rsid w:val="00B956D6"/>
    <w:rsid w:val="00BD0911"/>
    <w:rsid w:val="00BE4A9B"/>
    <w:rsid w:val="00BE7C97"/>
    <w:rsid w:val="00C018F2"/>
    <w:rsid w:val="00C44D93"/>
    <w:rsid w:val="00C710AF"/>
    <w:rsid w:val="00C720F8"/>
    <w:rsid w:val="00C873C6"/>
    <w:rsid w:val="00C9560E"/>
    <w:rsid w:val="00C95685"/>
    <w:rsid w:val="00CA33B1"/>
    <w:rsid w:val="00CB36AB"/>
    <w:rsid w:val="00CC40D2"/>
    <w:rsid w:val="00CC5343"/>
    <w:rsid w:val="00CD22AA"/>
    <w:rsid w:val="00CF71EA"/>
    <w:rsid w:val="00D12F27"/>
    <w:rsid w:val="00D21DB6"/>
    <w:rsid w:val="00D77182"/>
    <w:rsid w:val="00D80EF5"/>
    <w:rsid w:val="00DA2291"/>
    <w:rsid w:val="00DB10FB"/>
    <w:rsid w:val="00DB71F7"/>
    <w:rsid w:val="00DC23AC"/>
    <w:rsid w:val="00DE4D71"/>
    <w:rsid w:val="00DF790A"/>
    <w:rsid w:val="00E078F1"/>
    <w:rsid w:val="00E10D68"/>
    <w:rsid w:val="00E35EB9"/>
    <w:rsid w:val="00E56AE2"/>
    <w:rsid w:val="00E64369"/>
    <w:rsid w:val="00E75FFD"/>
    <w:rsid w:val="00E87FC2"/>
    <w:rsid w:val="00E90DCA"/>
    <w:rsid w:val="00EB7952"/>
    <w:rsid w:val="00ED20D5"/>
    <w:rsid w:val="00F05519"/>
    <w:rsid w:val="00F10EB6"/>
    <w:rsid w:val="00F12920"/>
    <w:rsid w:val="00F14376"/>
    <w:rsid w:val="00F15D5E"/>
    <w:rsid w:val="00F26366"/>
    <w:rsid w:val="00F3333A"/>
    <w:rsid w:val="00F36146"/>
    <w:rsid w:val="00F51A25"/>
    <w:rsid w:val="00F51F97"/>
    <w:rsid w:val="00F57049"/>
    <w:rsid w:val="00F81DFE"/>
    <w:rsid w:val="00F83836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120</cp:revision>
  <cp:lastPrinted>2019-06-27T11:48:00Z</cp:lastPrinted>
  <dcterms:created xsi:type="dcterms:W3CDTF">2019-01-09T13:42:00Z</dcterms:created>
  <dcterms:modified xsi:type="dcterms:W3CDTF">2021-04-20T07:52:00Z</dcterms:modified>
</cp:coreProperties>
</file>